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21BD" w14:textId="77777777" w:rsidR="004D10AF" w:rsidRDefault="004D10AF" w:rsidP="00186510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7C1AFDF6" w14:textId="77777777" w:rsidR="004D10AF" w:rsidRDefault="004D10AF" w:rsidP="00186510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328DD050" w14:textId="77777777" w:rsidR="004D10AF" w:rsidRDefault="004D10AF" w:rsidP="00186510">
      <w:pPr>
        <w:pStyle w:val="Bezriadkovania"/>
        <w:jc w:val="both"/>
        <w:rPr>
          <w:b/>
        </w:rPr>
      </w:pPr>
    </w:p>
    <w:p w14:paraId="4B5091DF" w14:textId="2A28A991" w:rsidR="00D765AF" w:rsidRPr="00B84C44" w:rsidRDefault="00D765AF" w:rsidP="00D765AF">
      <w:pPr>
        <w:pStyle w:val="Bezriadkovania"/>
        <w:jc w:val="both"/>
        <w:rPr>
          <w:b/>
          <w:color w:val="C00000"/>
          <w:sz w:val="28"/>
        </w:rPr>
      </w:pPr>
      <w:bookmarkStart w:id="0" w:name="_GoBack"/>
      <w:r>
        <w:rPr>
          <w:b/>
          <w:color w:val="C00000"/>
          <w:sz w:val="28"/>
        </w:rPr>
        <w:t xml:space="preserve">Naše Mesto </w:t>
      </w:r>
      <w:r w:rsidR="0066171F">
        <w:rPr>
          <w:b/>
          <w:color w:val="C00000"/>
          <w:sz w:val="28"/>
        </w:rPr>
        <w:t>otvára registráciu pre firemných dobrovoľníkov a organizácie</w:t>
      </w:r>
    </w:p>
    <w:bookmarkEnd w:id="0"/>
    <w:p w14:paraId="1D31D811" w14:textId="5277B6C4" w:rsidR="00720BB7" w:rsidRDefault="00720BB7" w:rsidP="00186510">
      <w:pPr>
        <w:pStyle w:val="Bezriadkovania"/>
        <w:jc w:val="both"/>
        <w:rPr>
          <w:b/>
        </w:rPr>
      </w:pPr>
    </w:p>
    <w:p w14:paraId="62E741C8" w14:textId="4F0AE1CE" w:rsidR="00D765AF" w:rsidRDefault="00D765AF" w:rsidP="00D765AF">
      <w:pPr>
        <w:pStyle w:val="Bezriadkovania"/>
        <w:jc w:val="both"/>
        <w:rPr>
          <w:b/>
        </w:rPr>
      </w:pPr>
      <w:r w:rsidRPr="00EA2A2A">
        <w:t xml:space="preserve">Bratislava, </w:t>
      </w:r>
      <w:r>
        <w:t>13</w:t>
      </w:r>
      <w:r w:rsidRPr="00EA2A2A">
        <w:t>. februára 20</w:t>
      </w:r>
      <w:r>
        <w:t>20</w:t>
      </w:r>
      <w:r w:rsidRPr="00EA2A2A">
        <w:t xml:space="preserve"> –</w:t>
      </w:r>
      <w:r>
        <w:rPr>
          <w:b/>
        </w:rPr>
        <w:t xml:space="preserve"> </w:t>
      </w:r>
      <w:r w:rsidR="00EF41DC">
        <w:rPr>
          <w:b/>
        </w:rPr>
        <w:t>Naše Mesto, najväčšie</w:t>
      </w:r>
      <w:r w:rsidR="00C56BD2">
        <w:rPr>
          <w:b/>
        </w:rPr>
        <w:t xml:space="preserve"> podujatie firemného dobrovoľníctva v strednej Európe, ktoré organizuje Nadácia </w:t>
      </w:r>
      <w:proofErr w:type="spellStart"/>
      <w:r w:rsidR="00C56BD2">
        <w:rPr>
          <w:b/>
        </w:rPr>
        <w:t>Pontis</w:t>
      </w:r>
      <w:proofErr w:type="spellEnd"/>
      <w:r w:rsidR="00C56BD2">
        <w:rPr>
          <w:b/>
        </w:rPr>
        <w:t xml:space="preserve">, </w:t>
      </w:r>
      <w:r w:rsidR="00EF41DC">
        <w:rPr>
          <w:b/>
        </w:rPr>
        <w:t xml:space="preserve">spúšťa registráciu firemných dobrovoľníkov. Zamestnávatelia môžu svojich pracovníkov prihlásiť na niektorú z aktivít a prispieť tak ku krajšiemu a lepšiemu Slovensku. Vybrať si môžu spomedzi rôznorodých aktivít, od zveľaďovania životného prostredia až po trávenie času s deťmi či seniormi. Zamestnancom tak ponúknu netradičnú možnosť, ako stráviť pracovný deň a pomôcť tak komunite, v ktorej firma pôsobí. Registrácia je spustená aj pre občianske organizácie, ktoré chcú privítať dobrovoľníkov a prijať od nich pomoc. </w:t>
      </w:r>
    </w:p>
    <w:p w14:paraId="23C95735" w14:textId="6C157063" w:rsidR="0008765E" w:rsidRDefault="0008765E" w:rsidP="00186510">
      <w:pPr>
        <w:pStyle w:val="Bezriadkovania"/>
        <w:jc w:val="both"/>
        <w:rPr>
          <w:b/>
        </w:rPr>
      </w:pPr>
    </w:p>
    <w:p w14:paraId="76946A62" w14:textId="63BF2411" w:rsidR="00EF41DC" w:rsidRDefault="00C56BD2" w:rsidP="00EF41DC">
      <w:pPr>
        <w:pStyle w:val="Bezriadkovania"/>
        <w:jc w:val="both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20948A" wp14:editId="1226497A">
                <wp:simplePos x="0" y="0"/>
                <wp:positionH relativeFrom="margin">
                  <wp:posOffset>2879090</wp:posOffset>
                </wp:positionH>
                <wp:positionV relativeFrom="paragraph">
                  <wp:posOffset>6985</wp:posOffset>
                </wp:positionV>
                <wp:extent cx="2858770" cy="2584450"/>
                <wp:effectExtent l="0" t="0" r="1778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5368" w14:textId="0A0D0E2A" w:rsidR="00720BB7" w:rsidRPr="004619D2" w:rsidRDefault="00D765AF" w:rsidP="00720BB7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Prečo sa firmám oplatí zapojiť do Nášho Mesta?</w:t>
                            </w:r>
                          </w:p>
                          <w:p w14:paraId="6B9BDC35" w14:textId="1785405E" w:rsidR="00720BB7" w:rsidRPr="000C460D" w:rsidRDefault="00D765AF" w:rsidP="00720BB7">
                            <w:pPr>
                              <w:pStyle w:val="Bezriadkovania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Ponúknu svojim zamestnancom netradičný a zábavný </w:t>
                            </w:r>
                            <w:proofErr w:type="spellStart"/>
                            <w:r>
                              <w:rPr>
                                <w:rFonts w:cs="Arial"/>
                                <w:szCs w:val="20"/>
                              </w:rPr>
                              <w:t>teambuilding</w:t>
                            </w:r>
                            <w:proofErr w:type="spellEnd"/>
                            <w:r>
                              <w:rPr>
                                <w:rFonts w:cs="Arial"/>
                                <w:szCs w:val="20"/>
                              </w:rPr>
                              <w:t>.</w:t>
                            </w:r>
                            <w:r w:rsidR="00B207C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14:paraId="555BD836" w14:textId="68793E84" w:rsidR="00720BB7" w:rsidRDefault="00D765AF" w:rsidP="00720BB7">
                            <w:pPr>
                              <w:pStyle w:val="Bezriadkovania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Zvýšia lojálnosť zamestnancov prepojením hodnôt firmy s</w:t>
                            </w:r>
                            <w:r w:rsidR="00EF41DC">
                              <w:rPr>
                                <w:rFonts w:cs="Arial"/>
                                <w:szCs w:val="20"/>
                              </w:rPr>
                              <w:t xml:space="preserve"> ich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hodnotami. </w:t>
                            </w:r>
                          </w:p>
                          <w:p w14:paraId="1A5D9BE9" w14:textId="07128367" w:rsidR="00B207C3" w:rsidRDefault="00D765AF" w:rsidP="00B207C3">
                            <w:pPr>
                              <w:pStyle w:val="Bezriadkovania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Adresne pomôžu tým, ktorí to v ich okolí najviac potrebujú.</w:t>
                            </w:r>
                          </w:p>
                          <w:p w14:paraId="68239018" w14:textId="2369BA6D" w:rsidR="00D765AF" w:rsidRDefault="00D765AF" w:rsidP="00D765AF">
                            <w:pPr>
                              <w:pStyle w:val="Bezriadkovania"/>
                              <w:numPr>
                                <w:ilvl w:val="0"/>
                                <w:numId w:val="7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Budú vnímané ako dobrý sused, ktorý je zodpovedný voči komunite.</w:t>
                            </w:r>
                          </w:p>
                          <w:p w14:paraId="66389A38" w14:textId="77777777" w:rsidR="00B15937" w:rsidRDefault="00B15937" w:rsidP="00B15937">
                            <w:pPr>
                              <w:pStyle w:val="Bezriadkovani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Stanú sa súčasťou pozitívnej zmeny nielen svojho okolia, ale i celej krajiny.</w:t>
                            </w:r>
                          </w:p>
                          <w:p w14:paraId="2A219AB3" w14:textId="04B71225" w:rsidR="00B15937" w:rsidRPr="00B15937" w:rsidRDefault="00B15937" w:rsidP="00B15937">
                            <w:pPr>
                              <w:pStyle w:val="Bezriadkovani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Poskytnú zamestnancom jedinečnú možnosť rozvíjať tvorivé zručnosti</w:t>
                            </w:r>
                            <w:r w:rsidR="0028401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094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6.7pt;margin-top:.55pt;width:225.1pt;height:2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">
                <v:textbox>
                  <w:txbxContent>
                    <w:p w14:paraId="79995368" w14:textId="0A0D0E2A" w:rsidR="00720BB7" w:rsidRPr="004619D2" w:rsidRDefault="00D765AF" w:rsidP="00720BB7">
                      <w:p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Prečo sa firmám oplatí zapojiť do Nášho Mesta?</w:t>
                      </w:r>
                    </w:p>
                    <w:p w14:paraId="6B9BDC35" w14:textId="1785405E" w:rsidR="00720BB7" w:rsidRPr="000C460D" w:rsidRDefault="00D765AF" w:rsidP="00720BB7">
                      <w:pPr>
                        <w:pStyle w:val="Bezriadkovania"/>
                        <w:numPr>
                          <w:ilvl w:val="0"/>
                          <w:numId w:val="7"/>
                        </w:num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Ponúknu svojim zamestnancom netradičný a zábavný </w:t>
                      </w:r>
                      <w:proofErr w:type="spellStart"/>
                      <w:r>
                        <w:rPr>
                          <w:rFonts w:cs="Arial"/>
                          <w:szCs w:val="20"/>
                        </w:rPr>
                        <w:t>teambuilding</w:t>
                      </w:r>
                      <w:proofErr w:type="spellEnd"/>
                      <w:r>
                        <w:rPr>
                          <w:rFonts w:cs="Arial"/>
                          <w:szCs w:val="20"/>
                        </w:rPr>
                        <w:t>.</w:t>
                      </w:r>
                      <w:r w:rsidR="00B207C3"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  <w:p w14:paraId="555BD836" w14:textId="68793E84" w:rsidR="00720BB7" w:rsidRDefault="00D765AF" w:rsidP="00720BB7">
                      <w:pPr>
                        <w:pStyle w:val="Bezriadkovania"/>
                        <w:numPr>
                          <w:ilvl w:val="0"/>
                          <w:numId w:val="7"/>
                        </w:num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Zvýšia lojálnosť zamestnancov prepojením hodnôt firmy s</w:t>
                      </w:r>
                      <w:r w:rsidR="00EF41DC">
                        <w:rPr>
                          <w:rFonts w:cs="Arial"/>
                          <w:szCs w:val="20"/>
                        </w:rPr>
                        <w:t xml:space="preserve"> ich </w:t>
                      </w:r>
                      <w:r>
                        <w:rPr>
                          <w:rFonts w:cs="Arial"/>
                          <w:szCs w:val="20"/>
                        </w:rPr>
                        <w:t xml:space="preserve">hodnotami. </w:t>
                      </w:r>
                    </w:p>
                    <w:p w14:paraId="1A5D9BE9" w14:textId="07128367" w:rsidR="00B207C3" w:rsidRDefault="00D765AF" w:rsidP="00B207C3">
                      <w:pPr>
                        <w:pStyle w:val="Bezriadkovania"/>
                        <w:numPr>
                          <w:ilvl w:val="0"/>
                          <w:numId w:val="7"/>
                        </w:num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Adresne pomôžu tým, ktorí to v ich okolí najviac potrebujú.</w:t>
                      </w:r>
                    </w:p>
                    <w:p w14:paraId="68239018" w14:textId="2369BA6D" w:rsidR="00D765AF" w:rsidRDefault="00D765AF" w:rsidP="00D765AF">
                      <w:pPr>
                        <w:pStyle w:val="Bezriadkovania"/>
                        <w:numPr>
                          <w:ilvl w:val="0"/>
                          <w:numId w:val="7"/>
                        </w:num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Budú vnímané ako dobrý sused, ktorý je zodpovedný voči komunite.</w:t>
                      </w:r>
                    </w:p>
                    <w:p w14:paraId="66389A38" w14:textId="77777777" w:rsidR="00B15937" w:rsidRDefault="00B15937" w:rsidP="00B15937">
                      <w:pPr>
                        <w:pStyle w:val="Bezriadkovania"/>
                        <w:numPr>
                          <w:ilvl w:val="0"/>
                          <w:numId w:val="7"/>
                        </w:numPr>
                      </w:pPr>
                      <w:r>
                        <w:t>Stanú sa súčasťou pozitívnej zmeny nielen svojho okolia, ale i celej krajiny.</w:t>
                      </w:r>
                    </w:p>
                    <w:p w14:paraId="2A219AB3" w14:textId="04B71225" w:rsidR="00B15937" w:rsidRPr="00B15937" w:rsidRDefault="00B15937" w:rsidP="00B15937">
                      <w:pPr>
                        <w:pStyle w:val="Bezriadkovania"/>
                        <w:numPr>
                          <w:ilvl w:val="0"/>
                          <w:numId w:val="7"/>
                        </w:numPr>
                      </w:pPr>
                      <w:r>
                        <w:t>Poskytnú zamestnancom jedinečnú možnosť rozvíjať tvorivé zručnosti</w:t>
                      </w:r>
                      <w:r w:rsidR="0028401E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AF">
        <w:t xml:space="preserve">Aj tento rok sa 5. a 6. júna 2020 bude konať podujatie Naše Mesto, ktoré už 14 rokov spája firmy, samosprávy a občiansky sektor s jasným cieľom – vyčistiť, skrášliť a viditeľne zlepšiť mestá, v ktorých žijeme. </w:t>
      </w:r>
      <w:r w:rsidR="00EF41DC" w:rsidRPr="00004919">
        <w:t>V roku 2007 sa do prvého ročníka Nášho Mesta zapojilo len 20 firiem. Odvtedy sa ich počet zvýšil takmer osemnásobne.</w:t>
      </w:r>
    </w:p>
    <w:p w14:paraId="6040983F" w14:textId="77777777" w:rsidR="00EF41DC" w:rsidRDefault="00EF41DC" w:rsidP="00D765AF">
      <w:pPr>
        <w:pStyle w:val="Bezriadkovania"/>
        <w:jc w:val="both"/>
      </w:pPr>
    </w:p>
    <w:p w14:paraId="392C4CFF" w14:textId="57BAFFE0" w:rsidR="00D765AF" w:rsidRDefault="00D765AF" w:rsidP="00D765AF">
      <w:pPr>
        <w:pStyle w:val="Bezriadkovania"/>
        <w:jc w:val="both"/>
      </w:pPr>
      <w:r>
        <w:t xml:space="preserve">Vďaka firemným dobrovoľníkom sa môžeme poprechádzať po vyčistenom parku, deti sa budú hrať na bezpečnejších </w:t>
      </w:r>
      <w:proofErr w:type="spellStart"/>
      <w:r>
        <w:t>preliezkach</w:t>
      </w:r>
      <w:proofErr w:type="spellEnd"/>
      <w:r>
        <w:t>, budovy okolo ktorých dennodenne prechádzame budú mať krajšie fasády. „</w:t>
      </w:r>
      <w:r w:rsidRPr="00385B07">
        <w:rPr>
          <w:i/>
        </w:rPr>
        <w:t>Podujatie je tiež vynikajúcim spôsobom ako utužiť medziľudské a sociálne vzťahy a prepojiť komunity, ktoré by sa bežne nikdy nestretli</w:t>
      </w:r>
      <w:r>
        <w:t>,“ hovorí Michal Kišša, výkonný riaditeľ Nadácie Pontis a dodáva: „</w:t>
      </w:r>
      <w:r w:rsidRPr="00385B07">
        <w:rPr>
          <w:i/>
        </w:rPr>
        <w:t>Čoraz viac obľúbené sa preto stávajú aktivity, ako napríklad hranie spoločenský hier so seniormi či spríjemnenie dňa malým pacientom v nemocniciach.</w:t>
      </w:r>
      <w:r>
        <w:t xml:space="preserve">“ </w:t>
      </w:r>
    </w:p>
    <w:p w14:paraId="451D655C" w14:textId="13C65264" w:rsidR="00EF41DC" w:rsidRDefault="00EF41DC" w:rsidP="00D765AF">
      <w:pPr>
        <w:pStyle w:val="Bezriadkovania"/>
        <w:jc w:val="both"/>
      </w:pPr>
    </w:p>
    <w:p w14:paraId="71E95532" w14:textId="537A510D" w:rsidR="00EF41DC" w:rsidRDefault="00EF41DC" w:rsidP="00EF41DC">
      <w:pPr>
        <w:pStyle w:val="Bezriadkovania"/>
        <w:jc w:val="both"/>
        <w:rPr>
          <w:b/>
        </w:rPr>
      </w:pPr>
      <w:r w:rsidRPr="00B15937">
        <w:rPr>
          <w:b/>
          <w:color w:val="C00000"/>
        </w:rPr>
        <w:t>Firmy</w:t>
      </w:r>
      <w:r w:rsidRPr="00B84C44">
        <w:rPr>
          <w:b/>
        </w:rPr>
        <w:t xml:space="preserve">, ktoré majú záujem zúčastniť sa podujatia sa môžu už dnes registrovať na stránke </w:t>
      </w:r>
      <w:hyperlink r:id="rId8" w:history="1">
        <w:r>
          <w:rPr>
            <w:rStyle w:val="Hypertextovprepojenie"/>
            <w:b/>
          </w:rPr>
          <w:t>www.nasemesto.sk/som-firma/preco-sa-zapojit/</w:t>
        </w:r>
      </w:hyperlink>
      <w:r>
        <w:rPr>
          <w:b/>
        </w:rPr>
        <w:t xml:space="preserve">. Registrácia sa uzatvorí 20. marca 2020. </w:t>
      </w:r>
      <w:r w:rsidRPr="00B84C44">
        <w:rPr>
          <w:b/>
        </w:rPr>
        <w:t xml:space="preserve"> Prihlasovanie konkrétnych účastníkov, ako aj výber aktivít bude následne prebiehať od </w:t>
      </w:r>
      <w:r>
        <w:rPr>
          <w:b/>
        </w:rPr>
        <w:t>5</w:t>
      </w:r>
      <w:r w:rsidRPr="00B84C44">
        <w:rPr>
          <w:b/>
        </w:rPr>
        <w:t xml:space="preserve">. mája. </w:t>
      </w:r>
    </w:p>
    <w:p w14:paraId="70A6EE06" w14:textId="793B3A3D" w:rsidR="00EF41DC" w:rsidRDefault="00EF41DC" w:rsidP="00EF41DC">
      <w:pPr>
        <w:pStyle w:val="Bezriadkovania"/>
        <w:jc w:val="both"/>
        <w:rPr>
          <w:b/>
        </w:rPr>
      </w:pPr>
    </w:p>
    <w:p w14:paraId="24803178" w14:textId="77777777" w:rsidR="00EF41DC" w:rsidRPr="00467A1D" w:rsidRDefault="00EF41DC" w:rsidP="00EF41DC">
      <w:pPr>
        <w:pStyle w:val="Bezriadkovania"/>
        <w:jc w:val="both"/>
        <w:rPr>
          <w:b/>
          <w:color w:val="C00000"/>
          <w:sz w:val="22"/>
        </w:rPr>
      </w:pPr>
      <w:r>
        <w:rPr>
          <w:b/>
          <w:color w:val="C00000"/>
          <w:sz w:val="22"/>
        </w:rPr>
        <w:t>Možnosť nájsť nových dobrovoľníkov</w:t>
      </w:r>
    </w:p>
    <w:p w14:paraId="64F689DB" w14:textId="77777777" w:rsidR="00EF41DC" w:rsidRDefault="00EF41DC" w:rsidP="00EF41DC">
      <w:pPr>
        <w:pStyle w:val="Bezriadkovania"/>
        <w:jc w:val="both"/>
      </w:pPr>
    </w:p>
    <w:p w14:paraId="1F764897" w14:textId="08A5EF2A" w:rsidR="00EF41DC" w:rsidRPr="007F4DCF" w:rsidRDefault="00EF41DC" w:rsidP="007F4DC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Aj počet aktivít pre dobrovoľníkov vzrástol od roku 2007 takmer 30-násobne. „</w:t>
      </w:r>
      <w:r w:rsidRPr="00163882">
        <w:rPr>
          <w:rFonts w:ascii="Arial" w:hAnsi="Arial" w:cs="Arial"/>
          <w:i/>
          <w:color w:val="000000"/>
          <w:sz w:val="20"/>
        </w:rPr>
        <w:t>Registrácia je otvorená nielen pre firmy, ale aj pre občiansk</w:t>
      </w:r>
      <w:r>
        <w:rPr>
          <w:rFonts w:ascii="Arial" w:hAnsi="Arial" w:cs="Arial"/>
          <w:i/>
          <w:color w:val="000000"/>
          <w:sz w:val="20"/>
        </w:rPr>
        <w:t>e</w:t>
      </w:r>
      <w:r w:rsidRPr="00163882">
        <w:rPr>
          <w:rFonts w:ascii="Arial" w:hAnsi="Arial" w:cs="Arial"/>
          <w:i/>
          <w:color w:val="000000"/>
          <w:sz w:val="20"/>
        </w:rPr>
        <w:t xml:space="preserve"> organizácie, ktoré majú nápad, ako pomôcť zlepšiť svoje okolie či mesto,</w:t>
      </w:r>
      <w:r>
        <w:rPr>
          <w:rFonts w:ascii="Arial" w:hAnsi="Arial" w:cs="Arial"/>
          <w:color w:val="000000"/>
          <w:sz w:val="20"/>
        </w:rPr>
        <w:t xml:space="preserve">“ objasňuje </w:t>
      </w:r>
      <w:r w:rsidRPr="00163882">
        <w:rPr>
          <w:rFonts w:ascii="Arial" w:hAnsi="Arial" w:cs="Arial"/>
          <w:color w:val="000000"/>
          <w:sz w:val="20"/>
        </w:rPr>
        <w:t xml:space="preserve">M. </w:t>
      </w:r>
      <w:r>
        <w:rPr>
          <w:rFonts w:ascii="Arial" w:hAnsi="Arial" w:cs="Arial"/>
          <w:color w:val="000000"/>
          <w:sz w:val="20"/>
        </w:rPr>
        <w:t>Kišša a dodáva: „</w:t>
      </w:r>
      <w:r w:rsidRPr="00163882">
        <w:rPr>
          <w:rFonts w:ascii="Arial" w:hAnsi="Arial" w:cs="Arial"/>
          <w:i/>
          <w:color w:val="000000"/>
          <w:sz w:val="20"/>
        </w:rPr>
        <w:t xml:space="preserve">Dobrovoľnícke aktivity môžu navrhovať občianske organizácie, </w:t>
      </w:r>
      <w:proofErr w:type="spellStart"/>
      <w:r w:rsidRPr="00163882">
        <w:rPr>
          <w:rFonts w:ascii="Arial" w:hAnsi="Arial" w:cs="Arial"/>
          <w:i/>
          <w:color w:val="000000"/>
          <w:sz w:val="20"/>
        </w:rPr>
        <w:t>nízkoprahové</w:t>
      </w:r>
      <w:proofErr w:type="spellEnd"/>
      <w:r w:rsidRPr="00163882">
        <w:rPr>
          <w:rFonts w:ascii="Arial" w:hAnsi="Arial" w:cs="Arial"/>
          <w:i/>
          <w:color w:val="000000"/>
          <w:sz w:val="20"/>
        </w:rPr>
        <w:t xml:space="preserve"> centrá, domovy sociálnych služieb, školy, škôlky, ale aj samotné mestá. My im pomôžeme nájsť dobrovoľníkov.</w:t>
      </w:r>
      <w:r>
        <w:rPr>
          <w:rFonts w:ascii="Arial" w:hAnsi="Arial" w:cs="Arial"/>
          <w:color w:val="000000"/>
          <w:sz w:val="20"/>
        </w:rPr>
        <w:t>“</w:t>
      </w:r>
    </w:p>
    <w:p w14:paraId="17CB9237" w14:textId="77777777" w:rsidR="00EF41DC" w:rsidRPr="00B84C44" w:rsidRDefault="00EF41DC" w:rsidP="00EF41DC">
      <w:pPr>
        <w:pStyle w:val="Bezriadkovania"/>
        <w:jc w:val="both"/>
        <w:rPr>
          <w:b/>
        </w:rPr>
      </w:pPr>
      <w:r w:rsidRPr="00B15937">
        <w:rPr>
          <w:b/>
          <w:color w:val="C00000"/>
        </w:rPr>
        <w:t>Občianske organizácie</w:t>
      </w:r>
      <w:r w:rsidRPr="00B15937">
        <w:rPr>
          <w:b/>
          <w:sz w:val="18"/>
        </w:rPr>
        <w:t xml:space="preserve"> </w:t>
      </w:r>
      <w:r>
        <w:rPr>
          <w:b/>
        </w:rPr>
        <w:t xml:space="preserve">môžu prihlásiť svoje aktivity na stránke </w:t>
      </w:r>
      <w:hyperlink r:id="rId9" w:history="1">
        <w:r>
          <w:rPr>
            <w:rStyle w:val="Hypertextovprepojenie"/>
            <w:b/>
          </w:rPr>
          <w:t>www.nasemesto.sk/som-neziskovka/preco-sa-zapojit/</w:t>
        </w:r>
      </w:hyperlink>
      <w:r>
        <w:rPr>
          <w:b/>
        </w:rPr>
        <w:t xml:space="preserve">, prihlasovanie bude prebiehať do 27. marca. </w:t>
      </w:r>
    </w:p>
    <w:p w14:paraId="77B4F4C9" w14:textId="7EBAEA65" w:rsidR="00EF41DC" w:rsidRDefault="00EF41DC" w:rsidP="00EF41DC">
      <w:pPr>
        <w:rPr>
          <w:rFonts w:ascii="Arial" w:hAnsi="Arial" w:cs="Arial"/>
          <w:color w:val="000000"/>
          <w:sz w:val="20"/>
        </w:rPr>
      </w:pPr>
    </w:p>
    <w:p w14:paraId="4D5F295B" w14:textId="77777777" w:rsidR="00D765AF" w:rsidRDefault="00D765AF" w:rsidP="00D765AF">
      <w:pPr>
        <w:pStyle w:val="Bezriadkovania"/>
        <w:jc w:val="both"/>
      </w:pPr>
    </w:p>
    <w:p w14:paraId="31E746FD" w14:textId="77777777" w:rsidR="00B15937" w:rsidRDefault="00B15937" w:rsidP="00D765AF">
      <w:pPr>
        <w:rPr>
          <w:rFonts w:ascii="Arial" w:hAnsi="Arial" w:cs="Arial"/>
          <w:color w:val="000000"/>
          <w:sz w:val="20"/>
        </w:rPr>
      </w:pPr>
    </w:p>
    <w:p w14:paraId="215D4FE9" w14:textId="77777777" w:rsidR="00B15937" w:rsidRDefault="00B15937" w:rsidP="00B15937">
      <w:pPr>
        <w:pStyle w:val="Bezriadkovania"/>
        <w:jc w:val="both"/>
        <w:rPr>
          <w:b/>
          <w:color w:val="C00000"/>
          <w:sz w:val="22"/>
        </w:rPr>
      </w:pPr>
    </w:p>
    <w:p w14:paraId="1602C5EF" w14:textId="77777777" w:rsidR="00B15937" w:rsidRDefault="00B15937" w:rsidP="00B15937">
      <w:pPr>
        <w:pStyle w:val="Bezriadkovania"/>
        <w:jc w:val="both"/>
        <w:rPr>
          <w:b/>
          <w:color w:val="C00000"/>
          <w:sz w:val="22"/>
        </w:rPr>
      </w:pPr>
    </w:p>
    <w:p w14:paraId="7E4FB83E" w14:textId="77777777" w:rsidR="00B15937" w:rsidRDefault="00B15937" w:rsidP="00B15937">
      <w:pPr>
        <w:pStyle w:val="Bezriadkovania"/>
        <w:jc w:val="both"/>
        <w:rPr>
          <w:b/>
          <w:color w:val="C00000"/>
          <w:sz w:val="22"/>
        </w:rPr>
      </w:pPr>
    </w:p>
    <w:p w14:paraId="129B7513" w14:textId="4167C622" w:rsidR="00B15937" w:rsidRDefault="00B15937" w:rsidP="00B15937">
      <w:pPr>
        <w:pStyle w:val="Bezriadkovania"/>
        <w:jc w:val="both"/>
        <w:rPr>
          <w:b/>
          <w:color w:val="C00000"/>
          <w:sz w:val="22"/>
        </w:rPr>
      </w:pPr>
    </w:p>
    <w:p w14:paraId="6EF585FF" w14:textId="77777777" w:rsidR="00B15937" w:rsidRDefault="00B15937" w:rsidP="00B15937">
      <w:pPr>
        <w:pStyle w:val="Bezriadkovania"/>
        <w:jc w:val="both"/>
        <w:rPr>
          <w:b/>
          <w:color w:val="C00000"/>
          <w:sz w:val="22"/>
        </w:rPr>
      </w:pPr>
    </w:p>
    <w:p w14:paraId="32ED5E6C" w14:textId="563514BA" w:rsidR="00B15937" w:rsidRDefault="00B15937" w:rsidP="00B15937">
      <w:pPr>
        <w:pStyle w:val="Bezriadkovania"/>
        <w:jc w:val="both"/>
        <w:rPr>
          <w:b/>
          <w:color w:val="C00000"/>
          <w:sz w:val="22"/>
        </w:rPr>
      </w:pPr>
    </w:p>
    <w:p w14:paraId="62088DBD" w14:textId="77777777" w:rsidR="007F4DCF" w:rsidRDefault="007F4DCF" w:rsidP="00B15937">
      <w:pPr>
        <w:pStyle w:val="Bezriadkovania"/>
        <w:jc w:val="both"/>
        <w:rPr>
          <w:b/>
          <w:color w:val="C00000"/>
          <w:sz w:val="22"/>
        </w:rPr>
      </w:pPr>
    </w:p>
    <w:p w14:paraId="1583021A" w14:textId="77777777" w:rsidR="007F4DCF" w:rsidRDefault="007F4DCF" w:rsidP="00B15937">
      <w:pPr>
        <w:pStyle w:val="Bezriadkovania"/>
        <w:jc w:val="both"/>
        <w:rPr>
          <w:b/>
          <w:color w:val="C00000"/>
          <w:sz w:val="22"/>
        </w:rPr>
      </w:pPr>
    </w:p>
    <w:p w14:paraId="2256BFFE" w14:textId="7D3280C5" w:rsidR="00B15937" w:rsidRPr="003316D0" w:rsidRDefault="00B15937" w:rsidP="00B15937">
      <w:pPr>
        <w:pStyle w:val="Bezriadkovania"/>
        <w:jc w:val="both"/>
        <w:rPr>
          <w:b/>
        </w:rPr>
      </w:pPr>
      <w:r w:rsidRPr="003316D0">
        <w:rPr>
          <w:b/>
          <w:color w:val="C00000"/>
          <w:sz w:val="22"/>
        </w:rPr>
        <w:t>Toto všetko dokázali firemní dobrovoľníci v roku 201</w:t>
      </w:r>
      <w:r>
        <w:rPr>
          <w:b/>
          <w:color w:val="C00000"/>
          <w:sz w:val="22"/>
        </w:rPr>
        <w:t>9</w:t>
      </w:r>
      <w:r w:rsidRPr="003316D0">
        <w:rPr>
          <w:b/>
          <w:color w:val="C00000"/>
          <w:sz w:val="22"/>
        </w:rPr>
        <w:t xml:space="preserve"> počas Nášho mesta</w:t>
      </w:r>
    </w:p>
    <w:p w14:paraId="523378D5" w14:textId="4528E1B0" w:rsidR="00D765AF" w:rsidRDefault="00B15937" w:rsidP="00D765AF">
      <w:pPr>
        <w:rPr>
          <w:rFonts w:ascii="Arial" w:hAnsi="Arial" w:cs="Arial"/>
          <w:color w:val="000000"/>
          <w:sz w:val="20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0B8BAEF4" wp14:editId="4C6706E3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5760720" cy="4067810"/>
            <wp:effectExtent l="0" t="0" r="0" b="889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2C8E9" w14:textId="15550056" w:rsidR="00821B66" w:rsidRDefault="00821B66" w:rsidP="005768BC">
      <w:pPr>
        <w:pStyle w:val="Bezriadkovania"/>
        <w:jc w:val="both"/>
        <w:rPr>
          <w:rFonts w:cs="Arial"/>
          <w:iCs/>
        </w:rPr>
      </w:pPr>
    </w:p>
    <w:p w14:paraId="116E4F14" w14:textId="74AA8485" w:rsidR="00F97933" w:rsidRDefault="00F97933" w:rsidP="005768BC">
      <w:pPr>
        <w:pStyle w:val="Bezriadkovania"/>
        <w:jc w:val="both"/>
        <w:rPr>
          <w:rFonts w:cs="Arial"/>
          <w:iCs/>
        </w:rPr>
      </w:pPr>
    </w:p>
    <w:p w14:paraId="18763CBF" w14:textId="1BF0DDFF" w:rsidR="00720BB7" w:rsidRPr="00467A1D" w:rsidRDefault="00720BB7" w:rsidP="00186510">
      <w:pPr>
        <w:pStyle w:val="Bezriadkovania"/>
        <w:jc w:val="both"/>
      </w:pPr>
    </w:p>
    <w:p w14:paraId="62074D38" w14:textId="447AB78D" w:rsidR="00720BB7" w:rsidRDefault="00720BB7" w:rsidP="00186510">
      <w:pPr>
        <w:pStyle w:val="Bezriadkovania"/>
        <w:jc w:val="both"/>
        <w:rPr>
          <w:b/>
        </w:rPr>
      </w:pPr>
    </w:p>
    <w:p w14:paraId="32E069ED" w14:textId="77777777" w:rsidR="00B15937" w:rsidRDefault="00B15937" w:rsidP="00186510">
      <w:pPr>
        <w:pStyle w:val="Bezriadkovania"/>
        <w:jc w:val="both"/>
      </w:pPr>
    </w:p>
    <w:p w14:paraId="33153C08" w14:textId="44F12DCB" w:rsidR="00F97933" w:rsidRDefault="00F97933" w:rsidP="00186510">
      <w:pPr>
        <w:pStyle w:val="Bezriadkovania"/>
        <w:jc w:val="both"/>
      </w:pPr>
    </w:p>
    <w:p w14:paraId="23F2C337" w14:textId="68E3205C" w:rsidR="00ED5D16" w:rsidRDefault="00ED5D16" w:rsidP="00186510">
      <w:pPr>
        <w:pStyle w:val="Bezriadkovania"/>
        <w:jc w:val="both"/>
        <w:rPr>
          <w:b/>
          <w:szCs w:val="20"/>
        </w:rPr>
      </w:pPr>
    </w:p>
    <w:p w14:paraId="6C5D5D7C" w14:textId="54D845BF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07F89937" w14:textId="671A8AE0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004EA08D" w14:textId="6371E749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23C2BFDA" w14:textId="0146D861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15E7ADF9" w14:textId="1064A93E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00BD69E6" w14:textId="7D943CC5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3AEC55D1" w14:textId="17A508DF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3152139A" w14:textId="34C6C473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486B50E2" w14:textId="580AD786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32FB1F53" w14:textId="66ED7F5A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403B957C" w14:textId="48E27E34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341067A9" w14:textId="77777777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3BF45CE6" w14:textId="289CC530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21458FEA" w14:textId="04AED6CF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42736BA9" w14:textId="60F60F87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1694FB72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61850EA2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3976F2DF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52BE19EC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1CFFD8A0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3A887F15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487B4C83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6BA96D8B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6CD0B91E" w14:textId="77777777" w:rsidR="00B15937" w:rsidRDefault="00B15937" w:rsidP="00B15937">
      <w:pPr>
        <w:pStyle w:val="Bezriadkovania"/>
        <w:contextualSpacing/>
        <w:jc w:val="center"/>
        <w:rPr>
          <w:b/>
        </w:rPr>
      </w:pPr>
    </w:p>
    <w:p w14:paraId="4ADDD4D6" w14:textId="15FAB7B6" w:rsidR="00B15937" w:rsidRPr="005B3594" w:rsidRDefault="00B15937" w:rsidP="005B3594">
      <w:pPr>
        <w:pStyle w:val="Bezriadkovania"/>
        <w:contextualSpacing/>
        <w:jc w:val="center"/>
        <w:rPr>
          <w:b/>
        </w:rPr>
      </w:pPr>
      <w:r>
        <w:rPr>
          <w:b/>
        </w:rPr>
        <w:t xml:space="preserve">Viac o podujatí Naše Mesto nájdete na webe </w:t>
      </w:r>
      <w:hyperlink r:id="rId11" w:history="1">
        <w:r w:rsidRPr="00EF072E">
          <w:rPr>
            <w:rStyle w:val="Hypertextovprepojenie"/>
            <w:b/>
          </w:rPr>
          <w:t>www.nasemesto.sk</w:t>
        </w:r>
      </w:hyperlink>
    </w:p>
    <w:p w14:paraId="5D81EA42" w14:textId="5C04D29F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40110623" w14:textId="77777777" w:rsidR="00B15937" w:rsidRDefault="00B15937" w:rsidP="00186510">
      <w:pPr>
        <w:pStyle w:val="Bezriadkovania"/>
        <w:jc w:val="both"/>
        <w:rPr>
          <w:b/>
          <w:szCs w:val="20"/>
        </w:rPr>
      </w:pPr>
    </w:p>
    <w:p w14:paraId="0033BB7B" w14:textId="21BB60CF" w:rsidR="004953D5" w:rsidRPr="00B15937" w:rsidRDefault="009806BD" w:rsidP="00B15937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12B6A070" w14:textId="5D17AF7F" w:rsidR="004953D5" w:rsidRDefault="000F1D83" w:rsidP="004953D5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2336" behindDoc="0" locked="0" layoutInCell="1" allowOverlap="1" wp14:anchorId="18C3C0BD" wp14:editId="2023CA00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5AEC0" w14:textId="535ACA82" w:rsidR="004953D5" w:rsidRDefault="004953D5" w:rsidP="004953D5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3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04177220" w14:textId="15D26BB5" w:rsidR="004953D5" w:rsidRPr="00B15937" w:rsidRDefault="004953D5" w:rsidP="00B15937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>.</w:t>
      </w:r>
      <w:r w:rsidR="00B15937">
        <w:rPr>
          <w:rFonts w:ascii="Arial" w:hAnsi="Arial" w:cs="Arial"/>
          <w:i/>
          <w:sz w:val="20"/>
          <w:szCs w:val="20"/>
        </w:rPr>
        <w:t xml:space="preserve"> V týchto témach sme aj experti.</w:t>
      </w:r>
      <w:r w:rsidRPr="000A30E1">
        <w:rPr>
          <w:rFonts w:ascii="Arial" w:hAnsi="Arial" w:cs="Arial"/>
          <w:i/>
          <w:sz w:val="20"/>
          <w:szCs w:val="20"/>
        </w:rPr>
        <w:t xml:space="preserve"> </w:t>
      </w:r>
    </w:p>
    <w:p w14:paraId="1DDB107B" w14:textId="77777777" w:rsidR="004953D5" w:rsidRDefault="004953D5" w:rsidP="00186510">
      <w:pPr>
        <w:pStyle w:val="Bezriadkovania"/>
        <w:jc w:val="both"/>
        <w:rPr>
          <w:b/>
          <w:i/>
          <w:szCs w:val="20"/>
        </w:rPr>
      </w:pPr>
    </w:p>
    <w:p w14:paraId="29A5E70B" w14:textId="77777777" w:rsidR="004953D5" w:rsidRDefault="004953D5" w:rsidP="004953D5">
      <w:pPr>
        <w:pStyle w:val="Bezriadkovania1"/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 a doplňujúce informácie: </w:t>
      </w:r>
    </w:p>
    <w:p w14:paraId="5C9D613E" w14:textId="19905E7D" w:rsidR="004953D5" w:rsidRPr="00A243D1" w:rsidRDefault="004953D5" w:rsidP="004953D5">
      <w:pPr>
        <w:pStyle w:val="Bezriadkovania1"/>
        <w:spacing w:line="240" w:lineRule="auto"/>
        <w:jc w:val="both"/>
        <w:rPr>
          <w:iCs/>
        </w:rPr>
      </w:pPr>
      <w:r>
        <w:rPr>
          <w:iCs/>
        </w:rPr>
        <w:t xml:space="preserve">Jana </w:t>
      </w:r>
      <w:r w:rsidR="00B15937">
        <w:rPr>
          <w:iCs/>
        </w:rPr>
        <w:t>Trubačová</w:t>
      </w:r>
      <w:r w:rsidRPr="0097353B">
        <w:rPr>
          <w:iCs/>
        </w:rPr>
        <w:t xml:space="preserve">, PR manažérka, </w:t>
      </w:r>
      <w:hyperlink r:id="rId14" w:history="1">
        <w:r w:rsidR="00B15937" w:rsidRPr="00024926">
          <w:rPr>
            <w:rStyle w:val="Hypertextovprepojenie"/>
            <w:rFonts w:cs="Arial"/>
            <w:iCs/>
          </w:rPr>
          <w:t>jana.trubacova@nadaciapontis.sk</w:t>
        </w:r>
      </w:hyperlink>
      <w:r w:rsidRPr="0097353B">
        <w:rPr>
          <w:iCs/>
        </w:rPr>
        <w:t xml:space="preserve">, </w:t>
      </w:r>
      <w:r>
        <w:rPr>
          <w:iCs/>
        </w:rPr>
        <w:t>+421 905 900</w:t>
      </w:r>
      <w:r w:rsidR="00D765AF">
        <w:rPr>
          <w:iCs/>
        </w:rPr>
        <w:t> </w:t>
      </w:r>
      <w:r>
        <w:rPr>
          <w:iCs/>
        </w:rPr>
        <w:t>426</w:t>
      </w:r>
    </w:p>
    <w:p w14:paraId="22BF905B" w14:textId="35D996F3" w:rsidR="00B15937" w:rsidRDefault="00B15937" w:rsidP="00B15937">
      <w:pPr>
        <w:pStyle w:val="Bezriadkovania"/>
        <w:contextualSpacing/>
        <w:rPr>
          <w:b/>
        </w:rPr>
      </w:pPr>
    </w:p>
    <w:p w14:paraId="62FD7BCB" w14:textId="77777777" w:rsidR="00B15937" w:rsidRDefault="00B15937" w:rsidP="00B15937">
      <w:pPr>
        <w:pStyle w:val="Bezriadkovania"/>
        <w:contextualSpacing/>
        <w:rPr>
          <w:b/>
        </w:rPr>
      </w:pPr>
    </w:p>
    <w:p w14:paraId="318304FF" w14:textId="77777777" w:rsidR="00B15937" w:rsidRDefault="00B15937" w:rsidP="00B15937">
      <w:pPr>
        <w:pStyle w:val="Bezriadkovania"/>
        <w:contextualSpacing/>
        <w:rPr>
          <w:b/>
        </w:rPr>
      </w:pPr>
    </w:p>
    <w:p w14:paraId="0A6373D8" w14:textId="77777777" w:rsidR="00B15937" w:rsidRDefault="00B15937" w:rsidP="00B15937">
      <w:pPr>
        <w:pStyle w:val="Bezriadkovania"/>
        <w:contextualSpacing/>
        <w:rPr>
          <w:b/>
        </w:rPr>
      </w:pPr>
    </w:p>
    <w:p w14:paraId="4D052CB8" w14:textId="77777777" w:rsidR="00B15937" w:rsidRPr="00A3289C" w:rsidRDefault="00B15937" w:rsidP="00B15937">
      <w:pPr>
        <w:pStyle w:val="Bezriadkovania"/>
        <w:contextualSpacing/>
        <w:rPr>
          <w:rFonts w:cs="Arial"/>
          <w:b/>
          <w:szCs w:val="20"/>
        </w:rPr>
      </w:pPr>
    </w:p>
    <w:p w14:paraId="5A9175DE" w14:textId="5285AC7D" w:rsidR="00B15937" w:rsidRPr="00A3289C" w:rsidRDefault="00B15937" w:rsidP="00B15937">
      <w:pPr>
        <w:pStyle w:val="Bezriadkovania"/>
        <w:contextualSpacing/>
        <w:rPr>
          <w:rFonts w:cs="Arial"/>
          <w:b/>
          <w:szCs w:val="20"/>
        </w:rPr>
      </w:pPr>
    </w:p>
    <w:p w14:paraId="758122B4" w14:textId="77777777" w:rsidR="00B15937" w:rsidRPr="00A3289C" w:rsidRDefault="00B15937" w:rsidP="00B15937">
      <w:pPr>
        <w:pStyle w:val="Bezriadkovania"/>
        <w:contextualSpacing/>
        <w:rPr>
          <w:rFonts w:cs="Arial"/>
          <w:szCs w:val="20"/>
        </w:rPr>
      </w:pPr>
    </w:p>
    <w:p w14:paraId="3F8D2251" w14:textId="77777777" w:rsidR="00D765AF" w:rsidRPr="00ED5D16" w:rsidRDefault="00D765AF" w:rsidP="004953D5">
      <w:pPr>
        <w:pStyle w:val="Bezriadkovania"/>
        <w:jc w:val="both"/>
        <w:rPr>
          <w:b/>
          <w:szCs w:val="20"/>
        </w:rPr>
      </w:pPr>
    </w:p>
    <w:sectPr w:rsidR="00D765AF" w:rsidRPr="00ED5D16" w:rsidSect="003E421E">
      <w:headerReference w:type="default" r:id="rId15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7322" w14:textId="77777777" w:rsidR="00327C35" w:rsidRDefault="00327C35" w:rsidP="000C1A14">
      <w:pPr>
        <w:spacing w:after="0" w:line="240" w:lineRule="auto"/>
      </w:pPr>
      <w:r>
        <w:separator/>
      </w:r>
    </w:p>
  </w:endnote>
  <w:endnote w:type="continuationSeparator" w:id="0">
    <w:p w14:paraId="4A82C3FA" w14:textId="77777777" w:rsidR="00327C35" w:rsidRDefault="00327C35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EA18" w14:textId="77777777" w:rsidR="00327C35" w:rsidRDefault="00327C35" w:rsidP="000C1A14">
      <w:pPr>
        <w:spacing w:after="0" w:line="240" w:lineRule="auto"/>
      </w:pPr>
      <w:r>
        <w:separator/>
      </w:r>
    </w:p>
  </w:footnote>
  <w:footnote w:type="continuationSeparator" w:id="0">
    <w:p w14:paraId="59D713D8" w14:textId="77777777" w:rsidR="00327C35" w:rsidRDefault="00327C35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AC3F9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363565A" wp14:editId="44F4ACE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C89"/>
    <w:multiLevelType w:val="hybridMultilevel"/>
    <w:tmpl w:val="4C84B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629F"/>
    <w:multiLevelType w:val="hybridMultilevel"/>
    <w:tmpl w:val="623AA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A7A85"/>
    <w:multiLevelType w:val="hybridMultilevel"/>
    <w:tmpl w:val="EE143D7C"/>
    <w:lvl w:ilvl="0" w:tplc="B01C9C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27E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6E0A"/>
    <w:rsid w:val="0008765E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2E3B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1D83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3755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0209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324"/>
    <w:rsid w:val="00136DDF"/>
    <w:rsid w:val="001402C8"/>
    <w:rsid w:val="00143D42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07DB"/>
    <w:rsid w:val="00161BF1"/>
    <w:rsid w:val="00163882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86510"/>
    <w:rsid w:val="00187DC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C70B3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18BC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3A0D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353B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072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681"/>
    <w:rsid w:val="00282792"/>
    <w:rsid w:val="00282A81"/>
    <w:rsid w:val="00282B84"/>
    <w:rsid w:val="00283A4A"/>
    <w:rsid w:val="0028401E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10F3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27C35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3B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589B"/>
    <w:rsid w:val="003858A0"/>
    <w:rsid w:val="0038595D"/>
    <w:rsid w:val="00386BED"/>
    <w:rsid w:val="003878F4"/>
    <w:rsid w:val="00390728"/>
    <w:rsid w:val="0039074B"/>
    <w:rsid w:val="00392306"/>
    <w:rsid w:val="003928E6"/>
    <w:rsid w:val="003942C5"/>
    <w:rsid w:val="0039516E"/>
    <w:rsid w:val="00396ED9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96B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15DD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67A1D"/>
    <w:rsid w:val="00471ED4"/>
    <w:rsid w:val="00471F23"/>
    <w:rsid w:val="0047212E"/>
    <w:rsid w:val="00472CFC"/>
    <w:rsid w:val="0047382B"/>
    <w:rsid w:val="0047387E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53D5"/>
    <w:rsid w:val="00496C4A"/>
    <w:rsid w:val="004A0232"/>
    <w:rsid w:val="004A0291"/>
    <w:rsid w:val="004A1F43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574F7"/>
    <w:rsid w:val="00561EEA"/>
    <w:rsid w:val="00562044"/>
    <w:rsid w:val="0056385A"/>
    <w:rsid w:val="00563EBF"/>
    <w:rsid w:val="00564119"/>
    <w:rsid w:val="005656AE"/>
    <w:rsid w:val="00565A91"/>
    <w:rsid w:val="00566F40"/>
    <w:rsid w:val="00567FD9"/>
    <w:rsid w:val="0057138E"/>
    <w:rsid w:val="00571F4D"/>
    <w:rsid w:val="00572DD3"/>
    <w:rsid w:val="00573888"/>
    <w:rsid w:val="00576878"/>
    <w:rsid w:val="005768BC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2432"/>
    <w:rsid w:val="005B3298"/>
    <w:rsid w:val="005B3594"/>
    <w:rsid w:val="005B46E9"/>
    <w:rsid w:val="005B4A4E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597"/>
    <w:rsid w:val="005D2ABA"/>
    <w:rsid w:val="005D5567"/>
    <w:rsid w:val="005D5E2C"/>
    <w:rsid w:val="005D5F8C"/>
    <w:rsid w:val="005D7A0D"/>
    <w:rsid w:val="005E02DB"/>
    <w:rsid w:val="005E0304"/>
    <w:rsid w:val="005E105A"/>
    <w:rsid w:val="005E1073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6240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1D47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71F"/>
    <w:rsid w:val="00661C32"/>
    <w:rsid w:val="00662544"/>
    <w:rsid w:val="00662DE7"/>
    <w:rsid w:val="00662FF9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3F26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5F1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6FF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6839"/>
    <w:rsid w:val="007074AA"/>
    <w:rsid w:val="0071341A"/>
    <w:rsid w:val="00714948"/>
    <w:rsid w:val="0071628D"/>
    <w:rsid w:val="00716967"/>
    <w:rsid w:val="00720BB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3D17"/>
    <w:rsid w:val="0075406C"/>
    <w:rsid w:val="00754EEF"/>
    <w:rsid w:val="00754F46"/>
    <w:rsid w:val="00755078"/>
    <w:rsid w:val="007550A3"/>
    <w:rsid w:val="00755B36"/>
    <w:rsid w:val="00756180"/>
    <w:rsid w:val="00756DED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684B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6B9C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4DCF"/>
    <w:rsid w:val="007F5BD3"/>
    <w:rsid w:val="007F635D"/>
    <w:rsid w:val="007F7D2C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1B66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0537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2B0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611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B28"/>
    <w:rsid w:val="00985EBE"/>
    <w:rsid w:val="0098731C"/>
    <w:rsid w:val="00987F51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E67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C5174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8A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869"/>
    <w:rsid w:val="00A56951"/>
    <w:rsid w:val="00A56AED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0B58"/>
    <w:rsid w:val="00A912B3"/>
    <w:rsid w:val="00A91539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B7B9F"/>
    <w:rsid w:val="00AC096B"/>
    <w:rsid w:val="00AC1046"/>
    <w:rsid w:val="00AC1A73"/>
    <w:rsid w:val="00AC3703"/>
    <w:rsid w:val="00AC66D7"/>
    <w:rsid w:val="00AC69F7"/>
    <w:rsid w:val="00AC6A53"/>
    <w:rsid w:val="00AC741A"/>
    <w:rsid w:val="00AC7971"/>
    <w:rsid w:val="00AD010F"/>
    <w:rsid w:val="00AD0796"/>
    <w:rsid w:val="00AD25F7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37"/>
    <w:rsid w:val="00B159A6"/>
    <w:rsid w:val="00B159C8"/>
    <w:rsid w:val="00B1634C"/>
    <w:rsid w:val="00B164DD"/>
    <w:rsid w:val="00B169FB"/>
    <w:rsid w:val="00B203D0"/>
    <w:rsid w:val="00B20523"/>
    <w:rsid w:val="00B207C3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403B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2B4F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7D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2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5799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597E"/>
    <w:rsid w:val="00C90FF3"/>
    <w:rsid w:val="00C9187E"/>
    <w:rsid w:val="00C921CC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8E4"/>
    <w:rsid w:val="00CC1B12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5D81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0D2B"/>
    <w:rsid w:val="00D5176B"/>
    <w:rsid w:val="00D528B4"/>
    <w:rsid w:val="00D53C81"/>
    <w:rsid w:val="00D54FA1"/>
    <w:rsid w:val="00D568FF"/>
    <w:rsid w:val="00D56E85"/>
    <w:rsid w:val="00D571A2"/>
    <w:rsid w:val="00D607EE"/>
    <w:rsid w:val="00D62344"/>
    <w:rsid w:val="00D62EF3"/>
    <w:rsid w:val="00D63DC5"/>
    <w:rsid w:val="00D6449D"/>
    <w:rsid w:val="00D646FE"/>
    <w:rsid w:val="00D6695C"/>
    <w:rsid w:val="00D70580"/>
    <w:rsid w:val="00D711FA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5AF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5789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1DB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5D5D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34D"/>
    <w:rsid w:val="00E92890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52"/>
    <w:rsid w:val="00EA0B7A"/>
    <w:rsid w:val="00EA13DE"/>
    <w:rsid w:val="00EA1AA7"/>
    <w:rsid w:val="00EA1ECA"/>
    <w:rsid w:val="00EA3511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5D1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41DC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568E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49DB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2D7F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2516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933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A76F0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369B"/>
    <w:rsid w:val="00FD4785"/>
    <w:rsid w:val="00FD4974"/>
    <w:rsid w:val="00FD4C09"/>
    <w:rsid w:val="00FD53F7"/>
    <w:rsid w:val="00FD6BDC"/>
    <w:rsid w:val="00FD7B79"/>
    <w:rsid w:val="00FE00C7"/>
    <w:rsid w:val="00FE04B3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498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FF91"/>
  <w15:docId w15:val="{35A2EA38-73CD-4682-B330-DDFB9C2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186510"/>
    <w:pPr>
      <w:spacing w:after="0" w:line="240" w:lineRule="auto"/>
    </w:pPr>
  </w:style>
  <w:style w:type="paragraph" w:customStyle="1" w:styleId="Default">
    <w:name w:val="Default"/>
    <w:rsid w:val="0075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ezriadkovania1">
    <w:name w:val="Bez riadkovania1"/>
    <w:rsid w:val="00F97933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1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emesto.sk/som-firma/preco-sa-zapojit/" TargetMode="External"/><Relationship Id="rId13" Type="http://schemas.openxmlformats.org/officeDocument/2006/relationships/hyperlink" Target="http://www.nadaciapontis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emesto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nasemesto.sk/som-neziskovka/preco-sa-zapojit/" TargetMode="External"/><Relationship Id="rId14" Type="http://schemas.openxmlformats.org/officeDocument/2006/relationships/hyperlink" Target="mailto:jana.trubacova@nadaciaponti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CAFF-6A45-4E27-BA7D-4A73ABA9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Jana Trubacova</cp:lastModifiedBy>
  <cp:revision>2</cp:revision>
  <cp:lastPrinted>2017-09-28T12:22:00Z</cp:lastPrinted>
  <dcterms:created xsi:type="dcterms:W3CDTF">2020-02-12T14:08:00Z</dcterms:created>
  <dcterms:modified xsi:type="dcterms:W3CDTF">2020-02-12T14:08:00Z</dcterms:modified>
</cp:coreProperties>
</file>